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E63A" w14:textId="658BECBF" w:rsidR="006B7018" w:rsidRPr="00EE51D7" w:rsidRDefault="001E5C2D" w:rsidP="006B701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Oskar Bożek</w:t>
      </w:r>
      <w:r w:rsidR="00BF7A3C" w:rsidRPr="00EE51D7">
        <w:rPr>
          <w:rFonts w:ascii="Calibri Light" w:hAnsi="Calibri Light" w:cs="Calibri Light"/>
        </w:rPr>
        <w:tab/>
      </w:r>
      <w:r w:rsidR="00BF7A3C" w:rsidRPr="00EE51D7">
        <w:rPr>
          <w:rFonts w:ascii="Calibri Light" w:hAnsi="Calibri Light" w:cs="Calibri Light"/>
        </w:rPr>
        <w:tab/>
      </w:r>
      <w:r w:rsidR="00BF7A3C" w:rsidRPr="00EE51D7">
        <w:rPr>
          <w:rFonts w:ascii="Calibri Light" w:hAnsi="Calibri Light" w:cs="Calibri Light"/>
        </w:rPr>
        <w:tab/>
      </w:r>
      <w:r w:rsidR="00BF7A3C" w:rsidRPr="00EE51D7">
        <w:rPr>
          <w:rFonts w:ascii="Calibri Light" w:hAnsi="Calibri Light" w:cs="Calibri Light"/>
        </w:rPr>
        <w:tab/>
      </w:r>
      <w:r w:rsidR="00BF7A3C" w:rsidRPr="00EE51D7">
        <w:rPr>
          <w:rFonts w:ascii="Calibri Light" w:hAnsi="Calibri Light" w:cs="Calibri Light"/>
        </w:rPr>
        <w:tab/>
      </w:r>
      <w:r w:rsidR="00BF7A3C" w:rsidRPr="00EE51D7">
        <w:rPr>
          <w:rFonts w:ascii="Calibri Light" w:hAnsi="Calibri Light" w:cs="Calibri Light"/>
        </w:rPr>
        <w:tab/>
      </w:r>
      <w:r w:rsidR="00BF7A3C" w:rsidRPr="00EE51D7">
        <w:rPr>
          <w:rFonts w:ascii="Calibri Light" w:hAnsi="Calibri Light" w:cs="Calibri Light"/>
        </w:rPr>
        <w:tab/>
        <w:t>Katowice, 07.04.</w:t>
      </w:r>
      <w:r w:rsidR="00EE51D7" w:rsidRPr="00EE51D7">
        <w:rPr>
          <w:rFonts w:ascii="Calibri Light" w:hAnsi="Calibri Light" w:cs="Calibri Light"/>
        </w:rPr>
        <w:t>2026 r.</w:t>
      </w:r>
      <w:r w:rsidR="00BF7A3C" w:rsidRPr="00EE51D7">
        <w:rPr>
          <w:rFonts w:ascii="Calibri Light" w:hAnsi="Calibri Light" w:cs="Calibri Light"/>
        </w:rPr>
        <w:br/>
      </w:r>
      <w:r w:rsidR="00424256">
        <w:rPr>
          <w:rFonts w:ascii="Calibri Light" w:hAnsi="Calibri Light" w:cs="Calibri Light"/>
        </w:rPr>
        <w:t>Redaktor strony internetowej</w:t>
      </w:r>
    </w:p>
    <w:p w14:paraId="5FDC2ABF" w14:textId="77777777" w:rsidR="006B7018" w:rsidRDefault="006B7018" w:rsidP="006B7018">
      <w:pPr>
        <w:rPr>
          <w:rFonts w:ascii="Calibri Light" w:hAnsi="Calibri Light" w:cs="Calibri Light"/>
        </w:rPr>
      </w:pPr>
    </w:p>
    <w:p w14:paraId="5C7BB716" w14:textId="77777777" w:rsidR="001E5C2D" w:rsidRPr="00EE51D7" w:rsidRDefault="001E5C2D" w:rsidP="006B7018">
      <w:pPr>
        <w:rPr>
          <w:rFonts w:ascii="Calibri Light" w:hAnsi="Calibri Light" w:cs="Calibri Light"/>
        </w:rPr>
      </w:pPr>
    </w:p>
    <w:p w14:paraId="4634EF28" w14:textId="32B22B18" w:rsidR="006B7018" w:rsidRPr="00EE51D7" w:rsidRDefault="00BF7A3C" w:rsidP="006B7018">
      <w:pPr>
        <w:rPr>
          <w:rFonts w:ascii="Calibri Light" w:hAnsi="Calibri Light" w:cs="Calibri Light"/>
        </w:rPr>
      </w:pP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  <w:t>Prezydium</w:t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="00424256">
        <w:rPr>
          <w:rFonts w:ascii="Calibri Light" w:hAnsi="Calibri Light" w:cs="Calibri Light"/>
        </w:rPr>
        <w:tab/>
      </w:r>
      <w:r w:rsidR="00424256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>Okręgowej Rady Lekarskiej</w:t>
      </w:r>
      <w:r w:rsidRPr="00EE51D7">
        <w:rPr>
          <w:rFonts w:ascii="Calibri Light" w:hAnsi="Calibri Light" w:cs="Calibri Light"/>
        </w:rPr>
        <w:br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  <w:t>w Katowicach</w:t>
      </w:r>
    </w:p>
    <w:p w14:paraId="1D5E4F47" w14:textId="77777777" w:rsidR="00BF7A3C" w:rsidRPr="00EE51D7" w:rsidRDefault="00BF7A3C" w:rsidP="006B7018">
      <w:pPr>
        <w:rPr>
          <w:rFonts w:ascii="Calibri Light" w:hAnsi="Calibri Light" w:cs="Calibri Light"/>
        </w:rPr>
      </w:pPr>
    </w:p>
    <w:p w14:paraId="371A076B" w14:textId="76CA58A3" w:rsidR="00BF7A3C" w:rsidRPr="00EE51D7" w:rsidRDefault="00BF7A3C" w:rsidP="006B7018">
      <w:pPr>
        <w:rPr>
          <w:rFonts w:ascii="Calibri Light" w:hAnsi="Calibri Light" w:cs="Calibri Light"/>
        </w:rPr>
      </w:pPr>
      <w:r w:rsidRPr="00EE51D7">
        <w:rPr>
          <w:rFonts w:ascii="Calibri Light" w:hAnsi="Calibri Light" w:cs="Calibri Light"/>
        </w:rPr>
        <w:t xml:space="preserve">Szanowni Państwo, </w:t>
      </w:r>
    </w:p>
    <w:p w14:paraId="189E830A" w14:textId="35510AD7" w:rsidR="00EE51D7" w:rsidRPr="00EE51D7" w:rsidRDefault="00424256" w:rsidP="00EE51D7">
      <w:pPr>
        <w:pStyle w:val="NormalnyWeb"/>
        <w:ind w:firstLine="70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</w:t>
      </w:r>
      <w:r w:rsidR="00EE51D7" w:rsidRPr="00EE51D7">
        <w:rPr>
          <w:rFonts w:ascii="Calibri Light" w:hAnsi="Calibri Light" w:cs="Calibri Light"/>
        </w:rPr>
        <w:t>wracam się z uprzejmą prośbą o wyrażenie zgody na zakup pakietu profesjonalnych rozszerzeń oraz licencji technicznych</w:t>
      </w:r>
      <w:r>
        <w:rPr>
          <w:rFonts w:ascii="Calibri Light" w:hAnsi="Calibri Light" w:cs="Calibri Light"/>
        </w:rPr>
        <w:t xml:space="preserve"> do systemu </w:t>
      </w:r>
      <w:proofErr w:type="spellStart"/>
      <w:r>
        <w:rPr>
          <w:rFonts w:ascii="Calibri Light" w:hAnsi="Calibri Light" w:cs="Calibri Light"/>
        </w:rPr>
        <w:t>Joomla</w:t>
      </w:r>
      <w:proofErr w:type="spellEnd"/>
      <w:r>
        <w:rPr>
          <w:rFonts w:ascii="Calibri Light" w:hAnsi="Calibri Light" w:cs="Calibri Light"/>
        </w:rPr>
        <w:t xml:space="preserve"> stanowiącego trzon strony internetowej ŚIL</w:t>
      </w:r>
      <w:r w:rsidR="00EE51D7" w:rsidRPr="00EE51D7">
        <w:rPr>
          <w:rFonts w:ascii="Calibri Light" w:hAnsi="Calibri Light" w:cs="Calibri Light"/>
        </w:rPr>
        <w:t xml:space="preserve"> o łącznej wartości około 1500 USD</w:t>
      </w:r>
      <w:r w:rsidR="00A87B0E">
        <w:rPr>
          <w:rFonts w:ascii="Calibri Light" w:hAnsi="Calibri Light" w:cs="Calibri Light"/>
        </w:rPr>
        <w:t xml:space="preserve"> (na dzień dzisiejszy to kwota w okolicach 5 555 zł)</w:t>
      </w:r>
      <w:r w:rsidR="00EE51D7" w:rsidRPr="00EE51D7">
        <w:rPr>
          <w:rFonts w:ascii="Calibri Light" w:hAnsi="Calibri Light" w:cs="Calibri Light"/>
        </w:rPr>
        <w:t xml:space="preserve">. Jest to niezbędny, pierwszy krok w procesie modernizacji naszej obecnej witryny (opartej na przestarzałej wersji </w:t>
      </w:r>
      <w:proofErr w:type="spellStart"/>
      <w:r w:rsidR="00EE51D7" w:rsidRPr="00EE51D7">
        <w:rPr>
          <w:rFonts w:ascii="Calibri Light" w:hAnsi="Calibri Light" w:cs="Calibri Light"/>
        </w:rPr>
        <w:t>Joomla</w:t>
      </w:r>
      <w:proofErr w:type="spellEnd"/>
      <w:r w:rsidR="00EE51D7" w:rsidRPr="00EE51D7">
        <w:rPr>
          <w:rFonts w:ascii="Calibri Light" w:hAnsi="Calibri Light" w:cs="Calibri Light"/>
        </w:rPr>
        <w:t xml:space="preserve"> 3) i przeniesienia jej do nowoczesnego, bezpiecznego środowiska.</w:t>
      </w:r>
    </w:p>
    <w:p w14:paraId="1415D008" w14:textId="77777777" w:rsidR="00EE51D7" w:rsidRPr="00EE51D7" w:rsidRDefault="00EE51D7" w:rsidP="00EE51D7">
      <w:pPr>
        <w:pStyle w:val="NormalnyWeb"/>
        <w:jc w:val="both"/>
        <w:rPr>
          <w:rFonts w:ascii="Calibri Light" w:hAnsi="Calibri Light" w:cs="Calibri Light"/>
        </w:rPr>
      </w:pPr>
      <w:r w:rsidRPr="00EE51D7">
        <w:rPr>
          <w:rFonts w:ascii="Calibri Light" w:hAnsi="Calibri Light" w:cs="Calibri Light"/>
        </w:rPr>
        <w:t xml:space="preserve">Obecnie stoimy przed koniecznością całkowitej przebudowy serwisu ze względu na brak wsparcia technicznego dla aktualnej wersji systemu. Naszym celem jest podjęcie próby samodzielnego przygotowania i </w:t>
      </w:r>
      <w:proofErr w:type="spellStart"/>
      <w:r w:rsidRPr="00EE51D7">
        <w:rPr>
          <w:rFonts w:ascii="Calibri Light" w:hAnsi="Calibri Light" w:cs="Calibri Light"/>
        </w:rPr>
        <w:t>zmigrowania</w:t>
      </w:r>
      <w:proofErr w:type="spellEnd"/>
      <w:r w:rsidRPr="00EE51D7">
        <w:rPr>
          <w:rFonts w:ascii="Calibri Light" w:hAnsi="Calibri Light" w:cs="Calibri Light"/>
        </w:rPr>
        <w:t xml:space="preserve"> nowej strony. Takie rozwiązanie pozwoli organizacji uniknąć wysokich kosztów zlecenia całości prac firmie zewnętrznej, które szacuje się na kilkadziesiąt tysięcy złotych.</w:t>
      </w:r>
    </w:p>
    <w:p w14:paraId="23DA7BA1" w14:textId="21CD4C8B" w:rsidR="00EE51D7" w:rsidRPr="00EE51D7" w:rsidRDefault="00424256" w:rsidP="00EE51D7">
      <w:pPr>
        <w:pStyle w:val="NormalnyWeb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Zwracam uwagę</w:t>
      </w:r>
      <w:r w:rsidR="00EE51D7" w:rsidRPr="00EE51D7">
        <w:rPr>
          <w:rFonts w:ascii="Calibri Light" w:hAnsi="Calibri Light" w:cs="Calibri Light"/>
        </w:rPr>
        <w:t xml:space="preserve">, że nawet jeśli proces okaże się zbyt złożony i ostatecznie będziemy musieli skorzystać ze wsparcia zewnętrznej firmy, środki wydane na licencje nie przepadną. Zakupione wtyczki przekażemy nowym twórcom, co obniży finalną wycenę ich usługi o wartość tych narzędzi. </w:t>
      </w:r>
    </w:p>
    <w:p w14:paraId="0FC59639" w14:textId="3FFA5D4A" w:rsidR="00EE51D7" w:rsidRPr="00EE51D7" w:rsidRDefault="00EE51D7" w:rsidP="00EE51D7">
      <w:pPr>
        <w:pStyle w:val="NormalnyWeb"/>
        <w:jc w:val="both"/>
        <w:rPr>
          <w:rFonts w:ascii="Calibri Light" w:hAnsi="Calibri Light" w:cs="Calibri Light"/>
        </w:rPr>
      </w:pPr>
      <w:r w:rsidRPr="00EE51D7">
        <w:rPr>
          <w:rFonts w:ascii="Calibri Light" w:hAnsi="Calibri Light" w:cs="Calibri Light"/>
        </w:rPr>
        <w:t xml:space="preserve">Zakup tych narzędzi jest </w:t>
      </w:r>
      <w:r w:rsidR="00424256">
        <w:rPr>
          <w:rFonts w:ascii="Calibri Light" w:hAnsi="Calibri Light" w:cs="Calibri Light"/>
        </w:rPr>
        <w:t>szansą na uniknięcie wysokich dodatkowych kosztów i umożliwia</w:t>
      </w:r>
      <w:r w:rsidRPr="00EE51D7">
        <w:rPr>
          <w:rFonts w:ascii="Calibri Light" w:hAnsi="Calibri Light" w:cs="Calibri Light"/>
        </w:rPr>
        <w:t xml:space="preserve"> rozpoczęci</w:t>
      </w:r>
      <w:r w:rsidR="00424256">
        <w:rPr>
          <w:rFonts w:ascii="Calibri Light" w:hAnsi="Calibri Light" w:cs="Calibri Light"/>
        </w:rPr>
        <w:t>e</w:t>
      </w:r>
      <w:r w:rsidRPr="00EE51D7">
        <w:rPr>
          <w:rFonts w:ascii="Calibri Light" w:hAnsi="Calibri Light" w:cs="Calibri Light"/>
        </w:rPr>
        <w:t xml:space="preserve"> jakichkolwiek prac nad nowym serwisem, niezależnie od tego, kto ostatecznie sfinalizuje projekt.</w:t>
      </w:r>
    </w:p>
    <w:p w14:paraId="66C39A73" w14:textId="30A42B65" w:rsidR="00BF7A3C" w:rsidRPr="00EE51D7" w:rsidRDefault="00BF7A3C" w:rsidP="00424256">
      <w:pPr>
        <w:pStyle w:val="NormalnyWeb"/>
        <w:jc w:val="both"/>
        <w:rPr>
          <w:rFonts w:ascii="Calibri Light" w:hAnsi="Calibri Light" w:cs="Calibri Light"/>
        </w:rPr>
      </w:pP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  <w:r w:rsidRPr="00EE51D7">
        <w:rPr>
          <w:rFonts w:ascii="Calibri Light" w:hAnsi="Calibri Light" w:cs="Calibri Light"/>
        </w:rPr>
        <w:tab/>
      </w:r>
    </w:p>
    <w:p w14:paraId="11CCB8AE" w14:textId="77777777" w:rsidR="00BF7A3C" w:rsidRDefault="00BF7A3C" w:rsidP="006B7018"/>
    <w:p w14:paraId="411A77CA" w14:textId="77777777" w:rsidR="006B7018" w:rsidRDefault="006B7018" w:rsidP="006B7018"/>
    <w:p w14:paraId="4FD11BD4" w14:textId="77777777" w:rsidR="006B7018" w:rsidRDefault="006B7018" w:rsidP="006B7018"/>
    <w:p w14:paraId="178BCF39" w14:textId="77777777" w:rsidR="006B7018" w:rsidRDefault="006B7018" w:rsidP="006B7018"/>
    <w:p w14:paraId="5BD157B1" w14:textId="77777777" w:rsidR="00BF7A3C" w:rsidRDefault="00BF7A3C" w:rsidP="006B7018"/>
    <w:p w14:paraId="59BC4049" w14:textId="77777777" w:rsidR="00BF7A3C" w:rsidRDefault="00BF7A3C" w:rsidP="006B7018"/>
    <w:p w14:paraId="610F15DF" w14:textId="11182FF3" w:rsidR="006B7018" w:rsidRDefault="006B7018" w:rsidP="006B7018">
      <w:r>
        <w:lastRenderedPageBreak/>
        <w:t xml:space="preserve">Załącznik nr 1 – zestawienia wtyczek 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2301"/>
        <w:gridCol w:w="2586"/>
        <w:gridCol w:w="1949"/>
      </w:tblGrid>
      <w:tr w:rsidR="006B7018" w:rsidRPr="006B7018" w14:paraId="7A69323A" w14:textId="77777777" w:rsidTr="006B7018">
        <w:trPr>
          <w:trHeight w:val="150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A203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Nazwa Rozszerzenia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0C0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Producent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706A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Opis i Funkcje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641B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Przybliżona Cena</w:t>
            </w:r>
          </w:p>
        </w:tc>
      </w:tr>
      <w:tr w:rsidR="006B7018" w:rsidRPr="006B7018" w14:paraId="4FB0AC39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D3C8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SP Transfer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6B1C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Cyend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E7A3" w14:textId="506359A5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Przenoszenie treści, użytkowników i menu ze starej </w:t>
            </w: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Joomla</w:t>
            </w:r>
            <w:proofErr w:type="spellEnd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3 do nowej J</w:t>
            </w:r>
            <w:r w:rsidR="00EE51D7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4994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ok. 35 $</w:t>
            </w:r>
          </w:p>
        </w:tc>
      </w:tr>
      <w:tr w:rsidR="006B7018" w:rsidRPr="006B7018" w14:paraId="0FFC3F06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168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Admin Tools Pro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EF6E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Akeeba</w:t>
            </w:r>
            <w:proofErr w:type="spellEnd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Ltd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4831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Firewall (WAF), ochrona przed atakami, czyszczenie bazy i optymalizacja plików.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7BF6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ok. 50 €</w:t>
            </w:r>
          </w:p>
        </w:tc>
      </w:tr>
      <w:tr w:rsidR="006B7018" w:rsidRPr="006B7018" w14:paraId="0930D002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7490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Akeeba</w:t>
            </w:r>
            <w:proofErr w:type="spellEnd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Backup Pro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98AC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Akeeba</w:t>
            </w:r>
            <w:proofErr w:type="spellEnd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Ltd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C896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Pełne backupy strony z możliwością automatycznego wysyłania do chmury.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14FC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ok. 50 €</w:t>
            </w:r>
          </w:p>
        </w:tc>
      </w:tr>
      <w:tr w:rsidR="006B7018" w:rsidRPr="006B7018" w14:paraId="7CBEAF5C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82A4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Akeeba</w:t>
            </w:r>
            <w:proofErr w:type="spellEnd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LoginGuard</w:t>
            </w:r>
            <w:proofErr w:type="spellEnd"/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A3F8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Akeeba</w:t>
            </w:r>
            <w:proofErr w:type="spellEnd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Ltd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B7F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Zaawansowane 2FA (</w:t>
            </w: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Yubikey</w:t>
            </w:r>
            <w:proofErr w:type="spellEnd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, Google </w:t>
            </w: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Authenticator</w:t>
            </w:r>
            <w:proofErr w:type="spellEnd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) – często w pakiecie z </w:t>
            </w: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Akeeba</w:t>
            </w:r>
            <w:proofErr w:type="spellEnd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F7EA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ok. 30 €</w:t>
            </w:r>
          </w:p>
        </w:tc>
      </w:tr>
      <w:tr w:rsidR="006B7018" w:rsidRPr="006B7018" w14:paraId="1C2C5C39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5715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Solidres</w:t>
            </w:r>
            <w:proofErr w:type="spellEnd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(Full/</w:t>
            </w:r>
            <w:proofErr w:type="spellStart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Exp</w:t>
            </w:r>
            <w:proofErr w:type="spellEnd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8171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Solidres</w:t>
            </w:r>
            <w:proofErr w:type="spellEnd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Team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AA76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Główny system rezerwacji pokoi i apartamentów.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459C" w14:textId="77FF71EE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200 $</w:t>
            </w:r>
          </w:p>
        </w:tc>
      </w:tr>
      <w:tr w:rsidR="006B7018" w:rsidRPr="006B7018" w14:paraId="20F0596C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B56B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Events</w:t>
            </w:r>
            <w:proofErr w:type="spellEnd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Booking</w:t>
            </w:r>
            <w:proofErr w:type="spellEnd"/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CB5A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JoomDonation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EA60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System zapisów na wydarzenia, szkolenia i konferencje.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44EF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ok. 39 $</w:t>
            </w:r>
          </w:p>
        </w:tc>
      </w:tr>
      <w:tr w:rsidR="006B7018" w:rsidRPr="006B7018" w14:paraId="16FE24F0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3A7C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Tpay</w:t>
            </w:r>
            <w:proofErr w:type="spellEnd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/ Przelewy24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6E00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Różni deweloperzy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F6BA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Bramki dla </w:t>
            </w: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Solidres</w:t>
            </w:r>
            <w:proofErr w:type="spellEnd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i </w:t>
            </w: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Events</w:t>
            </w:r>
            <w:proofErr w:type="spellEnd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Booking</w:t>
            </w:r>
            <w:proofErr w:type="spellEnd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(Blik, szybkie przelewy online).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19A9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ok. 60-90 €</w:t>
            </w:r>
          </w:p>
        </w:tc>
      </w:tr>
      <w:tr w:rsidR="006B7018" w:rsidRPr="006B7018" w14:paraId="0BFB2623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DC09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Stripe</w:t>
            </w:r>
            <w:proofErr w:type="spellEnd"/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1EBC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Stripe</w:t>
            </w:r>
            <w:proofErr w:type="spellEnd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/ </w:t>
            </w: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JoomDonation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E77D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Obsługa kart i portfeli (Apple/Google </w:t>
            </w: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Pay</w:t>
            </w:r>
            <w:proofErr w:type="spellEnd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) – zazwyczaj w pakiecie z komponentami.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9468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ok. 60-90 €</w:t>
            </w:r>
          </w:p>
        </w:tc>
      </w:tr>
      <w:tr w:rsidR="006B7018" w:rsidRPr="006B7018" w14:paraId="7BFE780B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C3B6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RSForm</w:t>
            </w:r>
            <w:proofErr w:type="spellEnd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! Pro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0365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RSJoomla</w:t>
            </w:r>
            <w:proofErr w:type="spellEnd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!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1136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Tworzenie formularzy kontaktowych, wniosków i ankiet.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FE15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ok. 30 €</w:t>
            </w:r>
          </w:p>
        </w:tc>
      </w:tr>
      <w:tr w:rsidR="006B7018" w:rsidRPr="006B7018" w14:paraId="664D17DD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3282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RSEvents</w:t>
            </w:r>
            <w:proofErr w:type="spellEnd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! Pro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9073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RSJoomla</w:t>
            </w:r>
            <w:proofErr w:type="spellEnd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!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62EB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Alternatywa/uzupełnienie dla zarządzania kalendarzem wydarzeń.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B4BA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ok. 40 €</w:t>
            </w:r>
          </w:p>
        </w:tc>
      </w:tr>
      <w:tr w:rsidR="006B7018" w:rsidRPr="006B7018" w14:paraId="6D27F422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6063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JCE Editor Pro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8D68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Ryan </w:t>
            </w: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Demmer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A7A5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Zaawansowany edytor wizualny z menedżerem plików i mediów.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4F1D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ok. 30 €</w:t>
            </w:r>
          </w:p>
        </w:tc>
      </w:tr>
      <w:tr w:rsidR="006B7018" w:rsidRPr="006B7018" w14:paraId="38FB9BA7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AC12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PWT ACL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01C8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Perfect Web Team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4E4B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Wizualny, precyzyjny menedżer dostępów dla różnych grup użytkowników.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57A8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ok. 50 €</w:t>
            </w:r>
          </w:p>
        </w:tc>
      </w:tr>
      <w:tr w:rsidR="006B7018" w:rsidRPr="006B7018" w14:paraId="149AE339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246B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Smart </w:t>
            </w:r>
            <w:proofErr w:type="spellStart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Slider</w:t>
            </w:r>
            <w:proofErr w:type="spellEnd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3 Pro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F30A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Nextend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9C20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Profesjonalny system slajdów i banerów reklamowych.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5B21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ok. 49 $</w:t>
            </w:r>
          </w:p>
        </w:tc>
      </w:tr>
      <w:tr w:rsidR="006B7018" w:rsidRPr="006B7018" w14:paraId="664180DD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BA35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RAXO </w:t>
            </w:r>
            <w:proofErr w:type="spellStart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All-mode</w:t>
            </w:r>
            <w:proofErr w:type="spellEnd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Pro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3514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RAXO </w:t>
            </w: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Group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3873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Najlepszy moduł do efektownego wyświetlania nowości i artykułów.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7B1A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ok. 45 $</w:t>
            </w:r>
          </w:p>
        </w:tc>
      </w:tr>
      <w:tr w:rsidR="006B7018" w:rsidRPr="006B7018" w14:paraId="24E4C539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981E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Ignite</w:t>
            </w:r>
            <w:proofErr w:type="spellEnd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Gallery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9E12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Matthew</w:t>
            </w:r>
            <w:proofErr w:type="spellEnd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Thomson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1D62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Szybka, responsywna galeria zdjęć z zaawansowanymi opcjami.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3AC1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ok. 40 $</w:t>
            </w:r>
          </w:p>
        </w:tc>
      </w:tr>
      <w:tr w:rsidR="006B7018" w:rsidRPr="006B7018" w14:paraId="0A13050D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DDA4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CW </w:t>
            </w:r>
            <w:proofErr w:type="spellStart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Article</w:t>
            </w:r>
            <w:proofErr w:type="spellEnd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Gallery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D6C9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Pavel Stary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C0C1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Prosta galeria automatycznie generowana z obrazków w artykule.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5699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ok. 25 €</w:t>
            </w:r>
          </w:p>
        </w:tc>
      </w:tr>
      <w:tr w:rsidR="006B7018" w:rsidRPr="006B7018" w14:paraId="5A5BFB75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728E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FaLang</w:t>
            </w:r>
            <w:proofErr w:type="spellEnd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(Pro)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938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Stéphane</w:t>
            </w:r>
            <w:proofErr w:type="spellEnd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Bouey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25B2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Zarządzanie wersjami językowymi strony.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FB06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ok. 50 €</w:t>
            </w:r>
          </w:p>
        </w:tc>
      </w:tr>
      <w:tr w:rsidR="006B7018" w:rsidRPr="006B7018" w14:paraId="34B54B1B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8F06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OSMap</w:t>
            </w:r>
            <w:proofErr w:type="spellEnd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(Pro)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92A7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Joomlashack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D05B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Generowanie mapy strony (XML/HTML) dla wyszukiwarek.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1C09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ok. 49 $</w:t>
            </w:r>
          </w:p>
        </w:tc>
      </w:tr>
      <w:tr w:rsidR="006B7018" w:rsidRPr="006B7018" w14:paraId="197DC9E9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0960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Cache </w:t>
            </w:r>
            <w:proofErr w:type="spellStart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Cleaner</w:t>
            </w:r>
            <w:proofErr w:type="spellEnd"/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Pro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750E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Regular</w:t>
            </w:r>
            <w:proofErr w:type="spellEnd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Labs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5102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Szybkie czyszczenie pamięci podręcznej jednym kliknięciem.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9909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ok. 29 €</w:t>
            </w:r>
          </w:p>
        </w:tc>
      </w:tr>
      <w:tr w:rsidR="006B7018" w:rsidRPr="006B7018" w14:paraId="3E610CAE" w14:textId="77777777" w:rsidTr="006B7018">
        <w:trPr>
          <w:trHeight w:val="15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A8BE" w14:textId="77777777" w:rsidR="006B7018" w:rsidRPr="00424256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424256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val="en-US" w:eastAsia="pl-PL"/>
                <w14:ligatures w14:val="none"/>
              </w:rPr>
              <w:t>Joomla OAuth/OIDC</w:t>
            </w:r>
            <w:r w:rsidRPr="00424256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val="en-US" w:eastAsia="pl-PL"/>
                <w14:ligatures w14:val="none"/>
              </w:rPr>
              <w:br/>
              <w:t>Single Sign-On (SSO)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443B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B70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MiniOrange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8904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Połączenie strony z dostawcą tożsamości </w:t>
            </w: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Oauth</w:t>
            </w:r>
            <w:proofErr w:type="spellEnd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 xml:space="preserve"> lub </w:t>
            </w:r>
            <w:proofErr w:type="spellStart"/>
            <w:r w:rsidRPr="006B7018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OpenID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2269" w14:textId="77777777" w:rsidR="006B7018" w:rsidRPr="006B7018" w:rsidRDefault="006B7018" w:rsidP="006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B701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l-PL"/>
                <w14:ligatures w14:val="none"/>
              </w:rPr>
              <w:t>399 $ / rok</w:t>
            </w:r>
          </w:p>
        </w:tc>
      </w:tr>
    </w:tbl>
    <w:p w14:paraId="5E01D01F" w14:textId="77777777" w:rsidR="006B7018" w:rsidRPr="006B7018" w:rsidRDefault="006B7018" w:rsidP="006B7018"/>
    <w:sectPr w:rsidR="006B7018" w:rsidRPr="006B7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02D82"/>
    <w:multiLevelType w:val="multilevel"/>
    <w:tmpl w:val="7596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43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18"/>
    <w:rsid w:val="000E5BC6"/>
    <w:rsid w:val="001229ED"/>
    <w:rsid w:val="001E5C2D"/>
    <w:rsid w:val="00424256"/>
    <w:rsid w:val="004C0A1C"/>
    <w:rsid w:val="005E54E4"/>
    <w:rsid w:val="006B7018"/>
    <w:rsid w:val="00A87B0E"/>
    <w:rsid w:val="00BF7A3C"/>
    <w:rsid w:val="00CE280F"/>
    <w:rsid w:val="00DA6D06"/>
    <w:rsid w:val="00EE51D7"/>
    <w:rsid w:val="00F666C5"/>
    <w:rsid w:val="00F67C85"/>
    <w:rsid w:val="00FB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B109"/>
  <w15:chartTrackingRefBased/>
  <w15:docId w15:val="{C1C89BC6-6EB1-C047-9786-C34D00A9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7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7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7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7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7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7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7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7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7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7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70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70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70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70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70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70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7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7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7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7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7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70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70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70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7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70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701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F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Marzec</dc:creator>
  <cp:keywords/>
  <dc:description/>
  <cp:lastModifiedBy>Oskar Bożek</cp:lastModifiedBy>
  <cp:revision>2</cp:revision>
  <cp:lastPrinted>2026-04-07T14:01:00Z</cp:lastPrinted>
  <dcterms:created xsi:type="dcterms:W3CDTF">2026-04-08T10:02:00Z</dcterms:created>
  <dcterms:modified xsi:type="dcterms:W3CDTF">2026-04-08T10:02:00Z</dcterms:modified>
</cp:coreProperties>
</file>